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B587B" w14:textId="6B867A8F" w:rsidR="00CF5828" w:rsidRPr="00CF5828" w:rsidRDefault="00CF5828" w:rsidP="00CF5828">
      <w:r>
        <w:t>1.</w:t>
      </w:r>
      <w:r w:rsidRPr="00CF5828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 xml:space="preserve"> </w:t>
      </w:r>
      <w:r w:rsidRPr="00CF5828">
        <w:t>Проанализируйте структуру заработной платы на вашем предприятии с точки зрения ее трех компонентов – оклад, премия, бонусы. Ответьте на следующие вопросы:</w:t>
      </w:r>
    </w:p>
    <w:p w14:paraId="125E5A27" w14:textId="77777777" w:rsidR="00CF5828" w:rsidRPr="00CF5828" w:rsidRDefault="00CF5828" w:rsidP="00CF5828">
      <w:r w:rsidRPr="00CF5828">
        <w:t>Все ли компоненты присутствуют в структуре?</w:t>
      </w:r>
    </w:p>
    <w:p w14:paraId="26A212D8" w14:textId="2C070332" w:rsidR="00D8313D" w:rsidRDefault="00D8313D"/>
    <w:p w14:paraId="24125A1A" w14:textId="6F174F1D" w:rsidR="00CF5828" w:rsidRDefault="00CF5828"/>
    <w:p w14:paraId="6C430A29" w14:textId="62E9C632" w:rsidR="00CF5828" w:rsidRDefault="00CF5828"/>
    <w:p w14:paraId="3D655D62" w14:textId="74BC3DAF" w:rsidR="00CF5828" w:rsidRDefault="00CF5828"/>
    <w:p w14:paraId="74974E8B" w14:textId="6BAD20F5" w:rsidR="00CF5828" w:rsidRDefault="00CF5828"/>
    <w:p w14:paraId="6BD63796" w14:textId="141F5494" w:rsidR="00CF5828" w:rsidRDefault="00CF5828"/>
    <w:p w14:paraId="10FC7893" w14:textId="40AA6BD4" w:rsidR="00CF5828" w:rsidRDefault="00CF5828"/>
    <w:p w14:paraId="64F78858" w14:textId="2732F24B" w:rsidR="00CF5828" w:rsidRDefault="00CF5828">
      <w:r>
        <w:t>2.</w:t>
      </w:r>
      <w:r w:rsidRPr="00CF5828">
        <w:t xml:space="preserve"> </w:t>
      </w:r>
      <w:r w:rsidRPr="00CF5828">
        <w:t>Насколько существующая система оплаты труда обеспечивает выполнение описанных функций заработной платы? Оцените каждую функцию отдельно (мотивационная, воспроизводственная, стимулирующая, статусная, регулирующая, производственно-долевая).</w:t>
      </w:r>
    </w:p>
    <w:sectPr w:rsidR="00CF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CA"/>
    <w:rsid w:val="00B918CA"/>
    <w:rsid w:val="00CF5828"/>
    <w:rsid w:val="00D8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83F2"/>
  <w15:chartTrackingRefBased/>
  <w15:docId w15:val="{659BF076-071A-44C1-B632-DBBD2931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582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6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15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684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2021-10-20T09:14:00Z</dcterms:created>
  <dcterms:modified xsi:type="dcterms:W3CDTF">2021-10-20T09:15:00Z</dcterms:modified>
</cp:coreProperties>
</file>